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项目名称：中山温泉东片区客房改建工程</w:t>
      </w:r>
      <w:r>
        <w:rPr>
          <w:rFonts w:hint="eastAsia" w:hAnsi="宋体" w:cs="宋体"/>
          <w:b/>
          <w:sz w:val="24"/>
          <w:szCs w:val="24"/>
          <w:highlight w:val="none"/>
          <w:lang w:eastAsia="zh-CN"/>
        </w:rPr>
        <w:t>－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员工宿舍房屋鉴定检测分项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5C11B42A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</w:rPr>
        <w:t>中山温泉东片区客房改建工程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eastAsia="zh-CN"/>
        </w:rPr>
        <w:t>－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</w:rPr>
        <w:t>员工宿舍房屋鉴定检测分项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single"/>
              </w:rPr>
              <w:t>中山温泉东片区客房改建工程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eastAsia="zh-CN"/>
              </w:rPr>
              <w:t>－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single"/>
              </w:rPr>
              <w:t>员工宿舍房屋鉴定检测分项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165860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中山温泉东片区客房改建工程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－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员工宿舍房屋鉴定检测分项</w:t>
      </w:r>
    </w:p>
    <w:p w14:paraId="5452E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p w14:paraId="1F9CCC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致中山温泉股份有限公司：</w:t>
      </w:r>
    </w:p>
    <w:p w14:paraId="140D34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我单位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</w:rPr>
        <w:t xml:space="preserve">                                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全面研究了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中山温泉东片区客房改建工程－员工宿舍房屋鉴定检测分项</w:t>
      </w:r>
      <w:r>
        <w:rPr>
          <w:rFonts w:hint="eastAsia" w:ascii="宋体" w:hAnsi="宋体" w:cs="宋体"/>
          <w:b/>
          <w:bCs/>
          <w:i w:val="0"/>
          <w:iCs w:val="0"/>
          <w:color w:val="auto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i w:val="0"/>
          <w:iCs w:val="0"/>
          <w:color w:val="auto"/>
          <w:sz w:val="22"/>
          <w:szCs w:val="22"/>
          <w:u w:val="none"/>
          <w:lang w:val="en-US" w:eastAsia="zh-CN"/>
        </w:rPr>
        <w:t>采购邀请书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的全部内容，我们在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采购邀请书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明确的要求内容的基础上，根据我单位针对本项目的服务，我们承担本项目的报价如下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eastAsia="zh-CN"/>
        </w:rPr>
        <w:t>：</w:t>
      </w:r>
    </w:p>
    <w:p w14:paraId="257675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</w:p>
    <w:tbl>
      <w:tblPr>
        <w:tblStyle w:val="1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2340"/>
        <w:gridCol w:w="765"/>
        <w:gridCol w:w="660"/>
        <w:gridCol w:w="1245"/>
        <w:gridCol w:w="1515"/>
        <w:gridCol w:w="3016"/>
      </w:tblGrid>
      <w:tr w14:paraId="0DDA3202">
        <w:trPr>
          <w:trHeight w:val="690" w:hRule="atLeast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0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工程项目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0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9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单价  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9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</w:tc>
        <w:tc>
          <w:tcPr>
            <w:tcW w:w="1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项目要求</w:t>
            </w:r>
          </w:p>
        </w:tc>
      </w:tr>
      <w:tr w14:paraId="446CBEEA">
        <w:trPr>
          <w:trHeight w:val="1220" w:hRule="atLeast"/>
        </w:trPr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79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建筑物房屋鉴定检测</w:t>
            </w:r>
          </w:p>
        </w:tc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D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m²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E0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7105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43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22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A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包括：1号宿舍楼3层914m²;2号宿舍楼3层1172m²;3号宿舍楼3层1172m²;4号宿舍楼4层1574m²;5号宿舍楼4层1573m²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员工饭堂、活动室1层697m²。</w:t>
            </w:r>
          </w:p>
        </w:tc>
      </w:tr>
    </w:tbl>
    <w:p w14:paraId="4C3498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</w:p>
    <w:p w14:paraId="3FDBFE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本报价为含税包干价（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</w:rPr>
        <w:t>税率为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</w:rPr>
        <w:t>%的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囗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增值税专用发票 或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囗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普通发票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），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工期为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  <w:t>天，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已包含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项目所需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的一切费用，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我们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承担项目的相应风险，并认真履行全部责任。不因工作量的增减、人员的增减、市场价格变化而调整。</w:t>
      </w:r>
    </w:p>
    <w:p w14:paraId="2688C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</w:t>
      </w: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cs="宋体"/>
          <w:bCs/>
          <w:szCs w:val="21"/>
        </w:rPr>
        <w:br w:type="page"/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附件3：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218" w:leftChars="104" w:firstLine="220" w:firstLineChars="1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</w:rPr>
        <w:t>中山温泉东片区客房改建工程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eastAsia="zh-CN"/>
        </w:rPr>
        <w:t>－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</w:rPr>
        <w:t>员工宿舍房屋鉴定检测分项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</w:rPr>
        <w:t>中山温泉东片区客房改建工程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eastAsia="zh-CN"/>
        </w:rPr>
        <w:t>－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</w:rPr>
        <w:t>员工宿舍房屋鉴定检测分项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附件4：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1E4B5F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BC3C7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0622B8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7CC969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160434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5B4DC8"/>
    <w:rsid w:val="7D5E2375"/>
    <w:rsid w:val="7D8F03B9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E358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2">
    <w:name w:val="font5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32dcd415-01bd-4303-97fa-0eba23cb85c6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7017A8F5</paraID>
      <start>6</start>
      <end>7</end>
      <status>modified</status>
      <modifiedWord>：</modifiedWord>
      <trackRevisions>false</trackRevisions>
    </reviewItem>
    <reviewItem>
      <errorID>38fbc5da-f329-4bb4-bb20-439d7e947a18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7AA98ADD</paraID>
      <start>14</start>
      <end>15</end>
      <status>modified</status>
      <modifiedWord>－</modifiedWord>
      <trackRevisions>false</trackRevisions>
    </reviewItem>
    <reviewItem>
      <errorID>1f2e49b9-caca-4bfc-aa2b-4eee5bfbc3ad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A113ECD</paraID>
      <start>18</start>
      <end>19</end>
      <status>modified</status>
      <modifiedWord>－</modifiedWord>
      <trackRevisions>false</trackRevisions>
    </reviewItem>
    <reviewItem>
      <errorID>46a4f08a-3240-4f15-971c-c7230064d90c</errorID>
      <errorWord>设计及</errorWord>
      <group>L1_Word</group>
      <groupName>字词问题</groupName>
      <ability>L2_Typo</ability>
      <abilityName>字词错误</abilityName>
      <candidateList>
        <item>设计</item>
      </candidateList>
      <explain>❶〈动〉在正式做某项工作之前，根据一定的目的要求，预先制定方法、图样等：～师｜～图纸。❷〈名〉设计的方案或规划的蓝图等：那两项～已经完成。</explain>
      <paraID>54EFEE6A</paraID>
      <start>196</start>
      <end>198</end>
      <status>modified</status>
      <modifiedWord>设计</modifiedWord>
      <trackRevisions>false</trackRevisions>
    </reviewItem>
    <reviewItem>
      <errorID>27899908-86d2-4c0b-875e-92925983a9d7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721A9EB2</paraID>
      <start>52</start>
      <end>53</end>
      <status>modified</status>
      <modifiedWord>〈</modifiedWord>
      <trackRevisions>false</trackRevisions>
    </reviewItem>
    <reviewItem>
      <errorID>97043e41-86bf-4c79-ae58-80f8de4a4445</errorID>
      <errorWord>&gt;、</errorWord>
      <group>L1_Punc</group>
      <groupName>标点问题</groupName>
      <ability>L2_Punc_CN</ability>
      <abilityName>标点符号问题</abilityName>
      <candidateList>
        <item>&gt;</item>
      </candidateList>
      <explain/>
      <paraID>721A9EB2</paraID>
      <start>68</start>
      <end>69</end>
      <status>modified</status>
      <modifiedWord>&gt;</modifiedWord>
      <trackRevisions>false</trackRevisions>
    </reviewItem>
    <reviewItem>
      <errorID>ff9ddc4d-cb39-4943-aad2-acf66f695b1b</errorID>
      <errorWord>(</errorWord>
      <group>L1_Punc</group>
      <groupName>标点问题</groupName>
      <ability>L2_Punc_CN</ability>
      <abilityName>标点符号问题</abilityName>
      <candidateList/>
      <explain>同一形式括号套用。</explain>
      <paraID>721A9EB2</paraID>
      <start>255</start>
      <end>256</end>
      <status>ignored</status>
      <modifiedWord/>
      <trackRevisions>false</trackRevisions>
    </reviewItem>
    <reviewItem>
      <errorID>6a185734-8e06-4132-ac4c-41a55a9ca5c3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721A9EB2</paraID>
      <start>270</start>
      <end>271</end>
      <status>ignored</status>
      <modifiedWord/>
      <trackRevisions>false</trackRevisions>
    </reviewItem>
    <reviewItem>
      <errorID>ceeced56-5654-4565-a5a2-5394b181252f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721A9EB2</paraID>
      <start>275</start>
      <end>276</end>
      <status>ignored</status>
      <modifiedWord/>
      <trackRevisions>false</trackRevisions>
    </reviewItem>
    <reviewItem>
      <errorID>6e6703c4-1efb-4268-8261-ba562471506d</errorID>
      <errorWord>)</errorWord>
      <group>L1_Punc</group>
      <groupName>标点问题</groupName>
      <ability>L2_Punc_CN</ability>
      <abilityName>标点符号问题</abilityName>
      <candidateList/>
      <explain>同一形式括号套用。</explain>
      <paraID>721A9EB2</paraID>
      <start>301</start>
      <end>302</end>
      <status>ignored</status>
      <modifiedWord/>
      <trackRevisions>false</trackRevisions>
    </reviewItem>
    <reviewItem>
      <errorID>9260fd43-e6b0-474a-808b-fda223754c68</errorID>
      <errorWord>同的</errorWord>
      <group>L1_Word</group>
      <groupName>字词问题</groupName>
      <ability>L2_Typo</ability>
      <abilityName>字词错误</abilityName>
      <candidateList>
        <item>同时</item>
      </candidateList>
      <explain>❶〈名〉同一个时候：他们俩是～复员的｜在抓紧工程进度的～，必须注意工程质量。❷〈连〉表示并列关系，常含有进一层的意味：这是非常重要的任务，～也是十分艰巨的任务。</explain>
      <paraID>7801D950</paraID>
      <start>116</start>
      <end>118</end>
      <status>modified</status>
      <modifiedWord>同时</modifiedWord>
      <trackRevisions>false</trackRevisions>
    </reviewItem>
    <reviewItem>
      <errorID>91420a85-6293-46cb-a886-638cc20af0e6</errorID>
      <errorWord>时尚</errorWord>
      <group>L1_Word</group>
      <groupName>字词问题</groupName>
      <ability>L2_Typo</ability>
      <abilityName>字词错误</abilityName>
      <candidateList>
        <item>时</item>
      </candidateList>
      <explain>（時）shí❶〈名〉指比较长的一段时间：古～｜宋～｜盛极一～。❷〈名〉规定的时候：按～｜准～｜八点出发，过～不候。❸季节：四～｜农～｜应～。❹当前；现在：～下｜～新｜～事。❺时俗；时尚：入～｜合～。❻时辰：卯～｜辰～。❼〈量〉计时的单位，小时（点）：上午八～。❽时机：失～｜待～而动。❾〈副〉时常：～～｜～有出现。</explain>
      <paraID>113772EE</paraID>
      <start>65</start>
      <end>66</end>
      <status>modified</status>
      <modifiedWord>时</modifiedWord>
      <trackRevisions>false</trackRevisions>
    </reviewItem>
    <reviewItem>
      <errorID>2d44a32c-78f9-48cf-9995-c54849841230</errorID>
      <errorWord>雨篷</errorWord>
      <group>L1_Word</group>
      <groupName>字词问题</groupName>
      <ability>L2_Typo</ability>
      <abilityName>字词错误</abilityName>
      <candidateList>
        <item>雨棚</item>
      </candidateList>
      <explain/>
      <paraID>2E3BDEAD</paraID>
      <start>52</start>
      <end>54</end>
      <status>modified</status>
      <modifiedWord>雨棚</modifiedWord>
      <trackRevisions>false</trackRevisions>
    </reviewItem>
    <reviewItem>
      <errorID>7369a2cd-861f-4e42-ba00-1b685f37e056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2FAC5691</paraID>
      <start>73</start>
      <end>74</end>
      <status>modified</status>
      <modifiedWord>（</modifiedWord>
      <trackRevisions>false</trackRevisions>
    </reviewItem>
    <reviewItem>
      <errorID>56d5c4c6-45ad-4ca5-b617-ff0fe082c085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2FAC5691</paraID>
      <start>97</start>
      <end>98</end>
      <status>modified</status>
      <modifiedWord>）</modifiedWord>
      <trackRevisions>false</trackRevisions>
    </reviewItem>
    <reviewItem>
      <errorID>72f45db9-cf78-4c58-b2aa-bba1894e89b5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4E878C93</paraID>
      <start>104</start>
      <end>105</end>
      <status>modified</status>
      <modifiedWord>。</modifiedWord>
      <trackRevisions>false</trackRevisions>
    </reviewItem>
    <reviewItem>
      <errorID>cc6f3b07-857b-4650-aaad-1e73175d14f5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23709757</paraID>
      <start>18</start>
      <end>19</end>
      <status>modified</status>
      <modifiedWord>－</modifiedWord>
      <trackRevisions>false</trackRevisions>
    </reviewItem>
    <reviewItem>
      <errorID>9859c22d-6835-453a-b501-8308c6605715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5C11B42A</paraID>
      <start>20</start>
      <end>21</end>
      <status>modified</status>
      <modifiedWord>－</modifiedWord>
      <trackRevisions>false</trackRevisions>
    </reviewItem>
    <reviewItem>
      <errorID>e6bc852c-f6a6-4760-b43e-3aed77146643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715F7672</paraID>
      <start>16</start>
      <end>17</end>
      <status>modified</status>
      <modifiedWord>－</modifiedWord>
      <trackRevisions>false</trackRevisions>
    </reviewItem>
    <reviewItem>
      <errorID>5028293e-de7b-4fbe-ad83-f43f5b80de36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16586098</paraID>
      <start>13</start>
      <end>14</end>
      <status>modified</status>
      <modifiedWord>－</modifiedWord>
      <trackRevisions>false</trackRevisions>
    </reviewItem>
    <reviewItem>
      <errorID>f25a7ce2-79a7-41d7-8890-c295e33ae8c8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140D3445</paraID>
      <start>63</start>
      <end>64</end>
      <status>modified</status>
      <modifiedWord>－</modifiedWord>
      <trackRevisions>false</trackRevisions>
    </reviewItem>
    <reviewItem>
      <errorID>68cb1d2d-7aef-4d5f-8436-9687da32e08d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140D3445</paraID>
      <start>134</start>
      <end>135</end>
      <status>modified</status>
      <modifiedWord>：</modifiedWord>
      <trackRevisions>false</trackRevisions>
    </reviewItem>
    <reviewItem>
      <errorID>dee4f3eb-f054-4d37-864b-cadb02158847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57B6A366</paraID>
      <start>71</start>
      <end>72</end>
      <status>modified</status>
      <modifiedWord>；</modifiedWord>
      <trackRevisions>false</trackRevisions>
    </reviewItem>
    <reviewItem>
      <errorID>b07f39e6-e872-4ec0-a048-2b9c8c2ffd58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1162E94F</paraID>
      <start>33</start>
      <end>34</end>
      <status>modified</status>
      <modifiedWord>－</modifiedWord>
      <trackRevisions>false</trackRevisions>
    </reviewItem>
    <reviewItem>
      <errorID>d3ba53e2-0550-41fe-98e7-7af49190b23b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53433E5E</paraID>
      <start>33</start>
      <end>34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d7bf221-bca2-4cb0-badf-d3c251e1d1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1332</Words>
  <Characters>1375</Characters>
  <Lines>17</Lines>
  <Paragraphs>5</Paragraphs>
  <TotalTime>3</TotalTime>
  <ScaleCrop>false</ScaleCrop>
  <LinksUpToDate>false</LinksUpToDate>
  <CharactersWithSpaces>1524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2019-01-21T19:46:00Z</dcterms:created>
  <dc:creator>lx</dc:creator>
  <cp:lastModifiedBy>0o-洪籽-o0</cp:lastModifiedBy>
  <cp:lastPrinted>2024-12-25T23:15:00Z</cp:lastPrinted>
  <dcterms:modified xsi:type="dcterms:W3CDTF">2026-07-10T16:49:10Z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F5830309DCFB467496723F0EF28AA0B2_13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