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3"/>
        <w:spacing w:before="0"/>
        <w:ind w:right="0"/>
        <w:jc w:val="center"/>
        <w:rPr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</w:rPr>
        <w:t>购买</w:t>
      </w:r>
      <w:r>
        <w:rPr>
          <w:rFonts w:hint="eastAsia"/>
          <w:color w:val="464646"/>
          <w:sz w:val="44"/>
          <w:szCs w:val="44"/>
          <w:lang w:val="en-US" w:eastAsia="zh-CN"/>
        </w:rPr>
        <w:t>招标</w:t>
      </w:r>
      <w:r>
        <w:rPr>
          <w:rFonts w:hint="eastAsia"/>
          <w:color w:val="464646"/>
          <w:sz w:val="44"/>
          <w:szCs w:val="44"/>
        </w:rPr>
        <w:t>文件登记表</w:t>
      </w:r>
    </w:p>
    <w:p w14:paraId="1136B078">
      <w:pPr>
        <w:pStyle w:val="4"/>
      </w:pPr>
    </w:p>
    <w:tbl>
      <w:tblPr>
        <w:tblStyle w:val="7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8" w:hRule="atLeast"/>
        </w:trPr>
        <w:tc>
          <w:tcPr>
            <w:tcW w:w="2301" w:type="dxa"/>
          </w:tcPr>
          <w:p w14:paraId="5456728D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1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11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XYGL202606GKC016</w:t>
            </w:r>
            <w:bookmarkStart w:id="0" w:name="_GoBack"/>
            <w:bookmarkEnd w:id="0"/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5F725C97">
            <w:pPr>
              <w:pStyle w:val="11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南区竹秀园中心小学学校饭堂后勤综合管理服务采购项目</w:t>
            </w: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11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11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1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1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1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1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1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1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1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1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1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1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1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4470B9"/>
    <w:rsid w:val="0F967D09"/>
    <w:rsid w:val="17697214"/>
    <w:rsid w:val="2049570C"/>
    <w:rsid w:val="20E755D4"/>
    <w:rsid w:val="28101B7D"/>
    <w:rsid w:val="29195503"/>
    <w:rsid w:val="2E1A3538"/>
    <w:rsid w:val="2FD96481"/>
    <w:rsid w:val="3353526D"/>
    <w:rsid w:val="34F3319E"/>
    <w:rsid w:val="3CC163D0"/>
    <w:rsid w:val="3E412818"/>
    <w:rsid w:val="415F7A54"/>
    <w:rsid w:val="4C254B4B"/>
    <w:rsid w:val="50CC248F"/>
    <w:rsid w:val="5BCB77E7"/>
    <w:rsid w:val="6B4A18F0"/>
    <w:rsid w:val="74A4406D"/>
    <w:rsid w:val="788B4B17"/>
    <w:rsid w:val="7F3F7D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4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autoRedefine/>
    <w:qFormat/>
    <w:uiPriority w:val="1"/>
  </w:style>
  <w:style w:type="paragraph" w:customStyle="1" w:styleId="11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2">
    <w:name w:val="NormalCharacter"/>
    <w:basedOn w:val="8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114</Words>
  <Characters>131</Characters>
  <TotalTime>0</TotalTime>
  <ScaleCrop>false</ScaleCrop>
  <LinksUpToDate>false</LinksUpToDate>
  <CharactersWithSpaces>132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2026-07-15T07:41:56Z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27B40BAF7AB54A078620705F277ABAC9_13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